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3275A3" w:rsidRPr="003275A3" w14:paraId="7C130840" w14:textId="77777777" w:rsidTr="00AC44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A107" w14:textId="77777777" w:rsidR="003275A3" w:rsidRPr="003275A3" w:rsidRDefault="003275A3" w:rsidP="00AC44A2">
            <w:pPr>
              <w:rPr>
                <w:rFonts w:eastAsia="Times New Roman"/>
              </w:rPr>
            </w:pPr>
            <w:r w:rsidRPr="003275A3">
              <w:rPr>
                <w:rFonts w:eastAsia="Times New Roman"/>
              </w:rPr>
              <w:br/>
            </w:r>
            <w:proofErr w:type="spellStart"/>
            <w:r w:rsidRPr="003275A3">
              <w:rPr>
                <w:rStyle w:val="Forte"/>
                <w:rFonts w:eastAsia="Times New Roman"/>
              </w:rPr>
              <w:t>Publicado</w:t>
            </w:r>
            <w:proofErr w:type="spellEnd"/>
            <w:r w:rsidRPr="003275A3">
              <w:rPr>
                <w:rStyle w:val="Forte"/>
                <w:rFonts w:eastAsia="Times New Roman"/>
              </w:rPr>
              <w:t xml:space="preserve"> no D.O.E. de: </w:t>
            </w:r>
            <w:r w:rsidRPr="003275A3"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C4796" w14:textId="77777777" w:rsidR="003275A3" w:rsidRPr="003275A3" w:rsidRDefault="003275A3" w:rsidP="00AC44A2">
            <w:pPr>
              <w:rPr>
                <w:rFonts w:eastAsia="Times New Roman"/>
              </w:rPr>
            </w:pPr>
            <w:r w:rsidRPr="003275A3">
              <w:rPr>
                <w:rStyle w:val="Forte"/>
              </w:rPr>
              <w:t>19/09/2025</w:t>
            </w:r>
          </w:p>
        </w:tc>
      </w:tr>
    </w:tbl>
    <w:p w14:paraId="7D1BB5DB" w14:textId="77777777" w:rsidR="00162AD5" w:rsidRPr="003275A3" w:rsidRDefault="00162AD5" w:rsidP="003838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C4F750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GOVERNO DO ESTADO DE SÃO PAULO</w:t>
      </w:r>
    </w:p>
    <w:p w14:paraId="13507774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SECRETARIA DE CIÊNCIA, TECNOLOGIA E INOVAÇÃO</w:t>
      </w:r>
    </w:p>
    <w:p w14:paraId="11036A3F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CENTRO ESTADUAL DE EDUCAÇÃO TECNOLÓGICA PAULA SOUZA</w:t>
      </w:r>
    </w:p>
    <w:p w14:paraId="4B0FA2D7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CORONEL FERNANDO FEBELIANO DA COSTA – PIRACICABA</w:t>
      </w:r>
    </w:p>
    <w:p w14:paraId="31E6F589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PROFESSOR DE ENSINO MÉDIO E TÉCNICO</w:t>
      </w:r>
    </w:p>
    <w:p w14:paraId="2EA30148" w14:textId="77777777" w:rsidR="003275A3" w:rsidRPr="003275A3" w:rsidRDefault="003275A3" w:rsidP="003275A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Nº 056/10/2025 – PROCESSO Nº 136.00096372/2025–72</w:t>
      </w:r>
    </w:p>
    <w:p w14:paraId="1F3FAA05" w14:textId="1BC4468D" w:rsidR="00B167C5" w:rsidRPr="003275A3" w:rsidRDefault="00B167C5" w:rsidP="003275A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DESPACHO DO </w:t>
      </w:r>
      <w:r w:rsid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</w:t>
      </w:r>
      <w:r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ESCOLA TÉCNICA DE </w:t>
      </w:r>
      <w:r w:rsidR="007D2E0D" w:rsidRPr="003275A3">
        <w:rPr>
          <w:rFonts w:ascii="Times New Roman" w:hAnsi="Times New Roman" w:cs="Times New Roman"/>
          <w:b/>
          <w:bCs/>
          <w:sz w:val="24"/>
          <w:szCs w:val="24"/>
          <w:lang w:val="pt-BR"/>
        </w:rPr>
        <w:t>17/09/2025</w:t>
      </w:r>
    </w:p>
    <w:p w14:paraId="4114F1C7" w14:textId="2FC655F1" w:rsidR="007D2E0D" w:rsidRPr="003275A3" w:rsidRDefault="00965751" w:rsidP="003275A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3275A3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0318E9" w:rsidRPr="003275A3">
        <w:rPr>
          <w:rFonts w:ascii="Times New Roman" w:hAnsi="Times New Roman" w:cs="Times New Roman"/>
          <w:sz w:val="24"/>
          <w:szCs w:val="24"/>
          <w:lang w:val="pt-BR"/>
        </w:rPr>
        <w:t>ETEC CORONEL FERNANDO FEBELIANO DA COSTA</w:t>
      </w:r>
      <w:r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0318E9" w:rsidRPr="003275A3">
        <w:rPr>
          <w:rFonts w:ascii="Times New Roman" w:hAnsi="Times New Roman" w:cs="Times New Roman"/>
          <w:sz w:val="24"/>
          <w:szCs w:val="24"/>
          <w:lang w:val="pt-BR"/>
        </w:rPr>
        <w:t>PIRACICABA</w:t>
      </w:r>
      <w:r w:rsidRPr="003275A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167C5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 no uso das atribuições e competências conferidas por meio do § 1º do artigo 3º da Deliberação CEETEPS nº 41/2018, e republicada no DOE de 23/08/2018</w:t>
      </w:r>
      <w:r w:rsidR="00E32413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 (e suas alterações)</w:t>
      </w:r>
      <w:r w:rsidR="00B167C5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62AD5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TORNA SEM EFEITO o </w:t>
      </w:r>
      <w:r w:rsidR="000318E9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EDITAL DE CONVOCAÇÃO N°1, publicado no DOE de </w:t>
      </w:r>
      <w:r w:rsidR="003275A3" w:rsidRPr="003275A3">
        <w:rPr>
          <w:rFonts w:ascii="Times New Roman" w:hAnsi="Times New Roman" w:cs="Times New Roman"/>
          <w:sz w:val="24"/>
          <w:szCs w:val="24"/>
          <w:lang w:val="pt-BR"/>
        </w:rPr>
        <w:t>26</w:t>
      </w:r>
      <w:r w:rsidR="007D2E0D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 de agosto de 2025</w:t>
      </w:r>
      <w:r w:rsidR="000318E9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275A3" w:rsidRPr="003275A3">
        <w:rPr>
          <w:rFonts w:ascii="Times New Roman" w:hAnsi="Times New Roman" w:cs="Times New Roman"/>
          <w:sz w:val="24"/>
          <w:szCs w:val="24"/>
          <w:lang w:val="pt-BR"/>
        </w:rPr>
        <w:t>CADERNO EXECUTIVO, SEÇÃO 3 - Atos de Gestão e Despesas</w:t>
      </w:r>
      <w:r w:rsidR="003275A3" w:rsidRPr="003275A3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D2E0D" w:rsidRPr="003275A3">
        <w:rPr>
          <w:rFonts w:ascii="Times New Roman" w:hAnsi="Times New Roman" w:cs="Times New Roman"/>
          <w:sz w:val="24"/>
          <w:szCs w:val="24"/>
          <w:lang w:val="pt-BR"/>
        </w:rPr>
        <w:t>por  razão de erro técnico na convocação, não há disponibilidade da disciplina de Planejamento Alimentar para a turma da noite, estando disponível apenas no MTEC, no turno da tarde. Assim, será realizada nova convocação por equivalência.</w:t>
      </w:r>
    </w:p>
    <w:p w14:paraId="061EBE12" w14:textId="0C49B1DF" w:rsidR="00965751" w:rsidRPr="003275A3" w:rsidRDefault="00965751" w:rsidP="001527B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3275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7825" w14:textId="77777777" w:rsidR="00E22C87" w:rsidRDefault="00E22C87" w:rsidP="00965751">
      <w:pPr>
        <w:spacing w:after="0" w:line="240" w:lineRule="auto"/>
      </w:pPr>
      <w:r>
        <w:separator/>
      </w:r>
    </w:p>
  </w:endnote>
  <w:endnote w:type="continuationSeparator" w:id="0">
    <w:p w14:paraId="5F6DE64E" w14:textId="77777777" w:rsidR="00E22C87" w:rsidRDefault="00E22C87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C318E5B" w:rsidR="00965751" w:rsidRPr="001527BF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087818">
      <w:rPr>
        <w:rFonts w:ascii="Times New Roman" w:hAnsi="Times New Roman" w:cs="Times New Roman"/>
        <w:color w:val="000000" w:themeColor="text1"/>
        <w:sz w:val="24"/>
        <w:szCs w:val="24"/>
      </w:rPr>
      <w:t>28/01</w:t>
    </w:r>
    <w:r w:rsidR="00E32413">
      <w:rPr>
        <w:rFonts w:ascii="Times New Roman" w:hAnsi="Times New Roman" w:cs="Times New Roman"/>
        <w:color w:val="000000" w:themeColor="text1"/>
        <w:sz w:val="24"/>
        <w:szCs w:val="24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AF6B" w14:textId="77777777" w:rsidR="00E22C87" w:rsidRDefault="00E22C87" w:rsidP="00965751">
      <w:pPr>
        <w:spacing w:after="0" w:line="240" w:lineRule="auto"/>
      </w:pPr>
      <w:r>
        <w:separator/>
      </w:r>
    </w:p>
  </w:footnote>
  <w:footnote w:type="continuationSeparator" w:id="0">
    <w:p w14:paraId="2331DF34" w14:textId="77777777" w:rsidR="00E22C87" w:rsidRDefault="00E22C87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3A56270F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B167C5">
      <w:rPr>
        <w:rFonts w:ascii="Times New Roman" w:hAnsi="Times New Roman" w:cs="Times New Roman"/>
        <w:sz w:val="24"/>
        <w:szCs w:val="24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678108">
    <w:abstractNumId w:val="1"/>
  </w:num>
  <w:num w:numId="2" w16cid:durableId="1952589017">
    <w:abstractNumId w:val="0"/>
  </w:num>
  <w:num w:numId="3" w16cid:durableId="65911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18E9"/>
    <w:rsid w:val="00056316"/>
    <w:rsid w:val="00086F66"/>
    <w:rsid w:val="00087818"/>
    <w:rsid w:val="000B33BF"/>
    <w:rsid w:val="001527BF"/>
    <w:rsid w:val="00162AD5"/>
    <w:rsid w:val="00172366"/>
    <w:rsid w:val="00195047"/>
    <w:rsid w:val="001A2E8A"/>
    <w:rsid w:val="001A3666"/>
    <w:rsid w:val="002F7DD5"/>
    <w:rsid w:val="003275A3"/>
    <w:rsid w:val="00383830"/>
    <w:rsid w:val="00394B0F"/>
    <w:rsid w:val="00434DE5"/>
    <w:rsid w:val="005020B3"/>
    <w:rsid w:val="005174DB"/>
    <w:rsid w:val="005531B5"/>
    <w:rsid w:val="006A7491"/>
    <w:rsid w:val="00754E70"/>
    <w:rsid w:val="0076346A"/>
    <w:rsid w:val="007B2B47"/>
    <w:rsid w:val="007C66BC"/>
    <w:rsid w:val="007D2E0D"/>
    <w:rsid w:val="00863DA1"/>
    <w:rsid w:val="008A5CED"/>
    <w:rsid w:val="0092162A"/>
    <w:rsid w:val="00943389"/>
    <w:rsid w:val="00965751"/>
    <w:rsid w:val="00A64B01"/>
    <w:rsid w:val="00AC724B"/>
    <w:rsid w:val="00B167C5"/>
    <w:rsid w:val="00C31826"/>
    <w:rsid w:val="00C67837"/>
    <w:rsid w:val="00C970D1"/>
    <w:rsid w:val="00CB5DB8"/>
    <w:rsid w:val="00CF11E7"/>
    <w:rsid w:val="00D24A3C"/>
    <w:rsid w:val="00DC7280"/>
    <w:rsid w:val="00DE098E"/>
    <w:rsid w:val="00DF51D4"/>
    <w:rsid w:val="00E22C87"/>
    <w:rsid w:val="00E32413"/>
    <w:rsid w:val="00E62BA3"/>
    <w:rsid w:val="00F2252B"/>
    <w:rsid w:val="00FF7584"/>
    <w:rsid w:val="28650794"/>
    <w:rsid w:val="5FB2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327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Eloisa Helena de Oliveira Reis</cp:lastModifiedBy>
  <cp:revision>3</cp:revision>
  <dcterms:created xsi:type="dcterms:W3CDTF">2025-09-18T12:12:00Z</dcterms:created>
  <dcterms:modified xsi:type="dcterms:W3CDTF">2025-09-18T12:13:00Z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2025-09-18T12:12:46Z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fc6320bd-25ac-49ba-912d-6d3eb5b57448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